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AB" w:rsidRDefault="004A6AA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6AAB" w:rsidRDefault="004A6AAB">
      <w:pPr>
        <w:pStyle w:val="ConsPlusNormal"/>
        <w:jc w:val="both"/>
        <w:outlineLvl w:val="0"/>
      </w:pPr>
    </w:p>
    <w:p w:rsidR="004A6AAB" w:rsidRDefault="004A6AAB">
      <w:pPr>
        <w:pStyle w:val="ConsPlusNormal"/>
        <w:outlineLvl w:val="0"/>
      </w:pPr>
      <w:r>
        <w:t>Зарегистрировано в Минюсте России 23 октября 2018 г. N 52514</w:t>
      </w:r>
    </w:p>
    <w:p w:rsidR="004A6AAB" w:rsidRDefault="004A6A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Title"/>
        <w:jc w:val="center"/>
      </w:pPr>
      <w:r>
        <w:t>МИНИСТЕРСТВО ПРОСВЕЩЕНИЯ РОССИЙСКОЙ ФЕДЕРАЦИИ</w:t>
      </w:r>
    </w:p>
    <w:p w:rsidR="004A6AAB" w:rsidRDefault="004A6AAB">
      <w:pPr>
        <w:pStyle w:val="ConsPlusTitle"/>
        <w:ind w:firstLine="540"/>
        <w:jc w:val="both"/>
      </w:pPr>
    </w:p>
    <w:p w:rsidR="004A6AAB" w:rsidRDefault="004A6AAB">
      <w:pPr>
        <w:pStyle w:val="ConsPlusTitle"/>
        <w:jc w:val="center"/>
      </w:pPr>
      <w:r>
        <w:t>ПРИКАЗ</w:t>
      </w:r>
    </w:p>
    <w:p w:rsidR="004A6AAB" w:rsidRDefault="004A6AAB">
      <w:pPr>
        <w:pStyle w:val="ConsPlusTitle"/>
        <w:jc w:val="center"/>
      </w:pPr>
      <w:r>
        <w:t>от 23 августа 2018 г. N 6</w:t>
      </w:r>
    </w:p>
    <w:p w:rsidR="004A6AAB" w:rsidRDefault="004A6AAB">
      <w:pPr>
        <w:pStyle w:val="ConsPlusTitle"/>
        <w:ind w:firstLine="540"/>
        <w:jc w:val="both"/>
      </w:pPr>
    </w:p>
    <w:p w:rsidR="004A6AAB" w:rsidRDefault="004A6AAB">
      <w:pPr>
        <w:pStyle w:val="ConsPlusTitle"/>
        <w:jc w:val="center"/>
      </w:pPr>
      <w:r>
        <w:t>ОБ УТВЕРЖДЕНИИ ПРИМЕРНОЙ ФОРМЫ ДОГОВОРА</w:t>
      </w:r>
    </w:p>
    <w:p w:rsidR="004A6AAB" w:rsidRDefault="004A6AAB">
      <w:pPr>
        <w:pStyle w:val="ConsPlusTitle"/>
        <w:jc w:val="center"/>
      </w:pPr>
      <w:r>
        <w:t>ОБ ОРГАНИЗАЦИИ ОТДЫХА И ОЗДОРОВЛЕНИЯ РЕБЕНКА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седьмым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6; 2018, N 17, ст. 2434; N 24, ст. 3403) и </w:t>
      </w:r>
      <w:hyperlink r:id="rId6" w:history="1">
        <w:r>
          <w:rPr>
            <w:color w:val="0000FF"/>
          </w:rPr>
          <w:t>подпунктом 4.2.48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http://www.pravo.gov.ru 30 августа 2018 г.), приказываю: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Утвердить прилагаемую примерную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договора об организации отдыха и оздоровления ребенка.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right"/>
      </w:pPr>
      <w:r>
        <w:t>Министр просвещения</w:t>
      </w:r>
    </w:p>
    <w:p w:rsidR="004A6AAB" w:rsidRDefault="004A6AAB">
      <w:pPr>
        <w:pStyle w:val="ConsPlusNormal"/>
        <w:jc w:val="right"/>
      </w:pPr>
      <w:r>
        <w:t>Российской Федерации</w:t>
      </w:r>
    </w:p>
    <w:p w:rsidR="004A6AAB" w:rsidRDefault="004A6AAB">
      <w:pPr>
        <w:pStyle w:val="ConsPlusNormal"/>
        <w:jc w:val="right"/>
      </w:pPr>
      <w:r>
        <w:t>О.Ю.ВАСИЛЬЕВА</w:t>
      </w:r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</w:pPr>
      <w:bookmarkStart w:id="0" w:name="_GoBack"/>
      <w:bookmarkEnd w:id="0"/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  <w:outlineLvl w:val="0"/>
      </w:pPr>
      <w:r>
        <w:t>Приложение</w:t>
      </w:r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</w:pPr>
      <w:r>
        <w:t>Утверждена</w:t>
      </w:r>
    </w:p>
    <w:p w:rsidR="004A6AAB" w:rsidRDefault="004A6AAB">
      <w:pPr>
        <w:pStyle w:val="ConsPlusNormal"/>
        <w:jc w:val="right"/>
      </w:pPr>
      <w:r>
        <w:t>приказом Министерства просвещения</w:t>
      </w:r>
    </w:p>
    <w:p w:rsidR="004A6AAB" w:rsidRDefault="004A6AAB">
      <w:pPr>
        <w:pStyle w:val="ConsPlusNormal"/>
        <w:jc w:val="right"/>
      </w:pPr>
      <w:r>
        <w:t>Российской Федерации</w:t>
      </w:r>
    </w:p>
    <w:p w:rsidR="004A6AAB" w:rsidRDefault="004A6AAB">
      <w:pPr>
        <w:pStyle w:val="ConsPlusNormal"/>
        <w:jc w:val="right"/>
      </w:pPr>
      <w:r>
        <w:t>от 23 августа 2018 г. N 6</w:t>
      </w:r>
    </w:p>
    <w:p w:rsidR="004A6AAB" w:rsidRDefault="004A6AAB">
      <w:pPr>
        <w:pStyle w:val="ConsPlusNormal"/>
        <w:jc w:val="right"/>
      </w:pPr>
    </w:p>
    <w:p w:rsidR="004A6AAB" w:rsidRDefault="004A6AAB">
      <w:pPr>
        <w:pStyle w:val="ConsPlusNormal"/>
        <w:jc w:val="right"/>
      </w:pPr>
      <w:r>
        <w:t>Примерная форма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</w:pPr>
      <w:bookmarkStart w:id="1" w:name="P32"/>
      <w:bookmarkEnd w:id="1"/>
      <w:r>
        <w:t>Договор</w:t>
      </w:r>
    </w:p>
    <w:p w:rsidR="004A6AAB" w:rsidRDefault="004A6AAB">
      <w:pPr>
        <w:pStyle w:val="ConsPlusNormal"/>
        <w:jc w:val="center"/>
      </w:pPr>
      <w:r>
        <w:t>об организации отдыха и оздоровления ребенка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nformat"/>
        <w:jc w:val="both"/>
      </w:pPr>
      <w:r>
        <w:t>_______________________________                "__" _______________ 20__ г.</w:t>
      </w:r>
    </w:p>
    <w:p w:rsidR="004A6AAB" w:rsidRDefault="004A6AAB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договора)   </w:t>
      </w:r>
      <w:proofErr w:type="gramEnd"/>
      <w:r>
        <w:t xml:space="preserve">                (дата заключения договора)</w:t>
      </w:r>
    </w:p>
    <w:p w:rsidR="004A6AAB" w:rsidRDefault="004A6AAB">
      <w:pPr>
        <w:pStyle w:val="ConsPlusNonformat"/>
        <w:jc w:val="both"/>
      </w:pPr>
    </w:p>
    <w:p w:rsidR="004A6AAB" w:rsidRDefault="004A6AAB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A6AAB" w:rsidRDefault="004A6AAB">
      <w:pPr>
        <w:pStyle w:val="ConsPlusNonformat"/>
        <w:jc w:val="both"/>
      </w:pPr>
      <w:r>
        <w:t xml:space="preserve">       (полное наименование организации отдыха детей и их оздоровления)</w:t>
      </w:r>
    </w:p>
    <w:p w:rsidR="004A6AAB" w:rsidRDefault="004A6AAB">
      <w:pPr>
        <w:pStyle w:val="ConsPlusNonformat"/>
        <w:jc w:val="both"/>
      </w:pPr>
      <w:r>
        <w:t>именуем__ в дальнейшем "Организация", в лице ______________________________</w:t>
      </w:r>
    </w:p>
    <w:p w:rsidR="004A6AAB" w:rsidRDefault="004A6AAB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4A6AAB" w:rsidRDefault="004A6AAB">
      <w:pPr>
        <w:pStyle w:val="ConsPlusNonformat"/>
        <w:jc w:val="both"/>
      </w:pPr>
      <w:r>
        <w:t xml:space="preserve">      (должность, фамилия, имя, отчество (при наличии) представителя</w:t>
      </w:r>
    </w:p>
    <w:p w:rsidR="004A6AAB" w:rsidRDefault="004A6AAB">
      <w:pPr>
        <w:pStyle w:val="ConsPlusNonformat"/>
        <w:jc w:val="both"/>
      </w:pPr>
      <w:r>
        <w:t xml:space="preserve">                               Организации)</w:t>
      </w:r>
    </w:p>
    <w:p w:rsidR="004A6AAB" w:rsidRDefault="004A6AAB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4A6AAB" w:rsidRDefault="004A6AAB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4A6AAB" w:rsidRDefault="004A6AAB">
      <w:pPr>
        <w:pStyle w:val="ConsPlusNonformat"/>
        <w:jc w:val="both"/>
      </w:pPr>
      <w:r>
        <w:t xml:space="preserve">                              подтверждающего полномочия представителя</w:t>
      </w:r>
    </w:p>
    <w:p w:rsidR="004A6AAB" w:rsidRDefault="004A6AAB">
      <w:pPr>
        <w:pStyle w:val="ConsPlusNonformat"/>
        <w:jc w:val="both"/>
      </w:pPr>
      <w:r>
        <w:t xml:space="preserve">                                            Организации)</w:t>
      </w:r>
    </w:p>
    <w:p w:rsidR="004A6AAB" w:rsidRDefault="004A6AAB">
      <w:pPr>
        <w:pStyle w:val="ConsPlusNonformat"/>
        <w:jc w:val="both"/>
      </w:pPr>
      <w:r>
        <w:t>с одной стороны, и ________________________________________________________</w:t>
      </w:r>
    </w:p>
    <w:p w:rsidR="004A6AAB" w:rsidRDefault="004A6AAB">
      <w:pPr>
        <w:pStyle w:val="ConsPlusNonformat"/>
        <w:jc w:val="both"/>
      </w:pPr>
      <w:r>
        <w:t>__________________________________________________________________________,</w:t>
      </w:r>
    </w:p>
    <w:p w:rsidR="004A6AAB" w:rsidRDefault="004A6AAB">
      <w:pPr>
        <w:pStyle w:val="ConsPlusNonformat"/>
        <w:jc w:val="both"/>
      </w:pPr>
      <w:r>
        <w:t xml:space="preserve">         (фамилия, имя, отчество (при наличии) родителя (законного</w:t>
      </w:r>
    </w:p>
    <w:p w:rsidR="004A6AAB" w:rsidRDefault="004A6AAB">
      <w:pPr>
        <w:pStyle w:val="ConsPlusNonformat"/>
        <w:jc w:val="both"/>
      </w:pPr>
      <w:r>
        <w:t xml:space="preserve">                          представителя) ребенка)</w:t>
      </w:r>
    </w:p>
    <w:p w:rsidR="004A6AAB" w:rsidRDefault="004A6AAB">
      <w:pPr>
        <w:pStyle w:val="ConsPlusNonformat"/>
        <w:jc w:val="both"/>
      </w:pPr>
      <w:r>
        <w:t xml:space="preserve">именуем__   </w:t>
      </w:r>
      <w:proofErr w:type="gramStart"/>
      <w:r>
        <w:t>в  дальнейшем</w:t>
      </w:r>
      <w:proofErr w:type="gramEnd"/>
      <w:r>
        <w:t xml:space="preserve">  "Заказчик",  с  другой  стороны,  действующий  в</w:t>
      </w:r>
    </w:p>
    <w:p w:rsidR="004A6AAB" w:rsidRDefault="004A6AAB">
      <w:pPr>
        <w:pStyle w:val="ConsPlusNonformat"/>
        <w:jc w:val="both"/>
      </w:pPr>
      <w:r>
        <w:t>интересах несовершеннолетнего _____________________________________________</w:t>
      </w:r>
    </w:p>
    <w:p w:rsidR="004A6AAB" w:rsidRDefault="004A6AAB">
      <w:pPr>
        <w:pStyle w:val="ConsPlusNonformat"/>
        <w:jc w:val="both"/>
      </w:pPr>
      <w:r>
        <w:t>__________________________________________________________________________,</w:t>
      </w:r>
    </w:p>
    <w:p w:rsidR="004A6AAB" w:rsidRDefault="004A6AAB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4A6AAB" w:rsidRDefault="004A6AAB">
      <w:pPr>
        <w:pStyle w:val="ConsPlusNonformat"/>
        <w:jc w:val="both"/>
      </w:pPr>
      <w:r>
        <w:t>именуем_</w:t>
      </w:r>
      <w:proofErr w:type="gramStart"/>
      <w:r>
        <w:t>_  в</w:t>
      </w:r>
      <w:proofErr w:type="gramEnd"/>
      <w:r>
        <w:t xml:space="preserve">  дальнейшем "Ребенок", также  совместно  именуемые  "Стороны",</w:t>
      </w:r>
    </w:p>
    <w:p w:rsidR="004A6AAB" w:rsidRDefault="004A6AAB">
      <w:pPr>
        <w:pStyle w:val="ConsPlusNonformat"/>
        <w:jc w:val="both"/>
      </w:pPr>
      <w:r>
        <w:t>заключили настоящий Договор о нижеследующем: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  <w:outlineLvl w:val="1"/>
      </w:pPr>
      <w:r>
        <w:t>I. Предмет Договора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>
          <w:rPr>
            <w:color w:val="0000FF"/>
          </w:rPr>
          <w:t>приложению</w:t>
        </w:r>
      </w:hyperlink>
      <w:r>
        <w:t xml:space="preserve"> к настоящему Договору (далее - услуги), а Заказчик обязуется оплатить услуги в порядке и сроки, указанные в настоящем Договоре </w:t>
      </w:r>
      <w:hyperlink w:anchor="P191" w:history="1">
        <w:r>
          <w:rPr>
            <w:color w:val="0000FF"/>
          </w:rPr>
          <w:t>&lt;*&gt;</w:t>
        </w:r>
      </w:hyperlink>
      <w:r>
        <w:t>.</w:t>
      </w:r>
    </w:p>
    <w:p w:rsidR="004A6AAB" w:rsidRDefault="004A6AAB">
      <w:pPr>
        <w:pStyle w:val="ConsPlusNonformat"/>
        <w:spacing w:before="200"/>
        <w:jc w:val="both"/>
      </w:pPr>
      <w:r>
        <w:t xml:space="preserve">    1.2. Сроки оказания услуг Организацией (далее - период смены):</w:t>
      </w:r>
    </w:p>
    <w:p w:rsidR="004A6AAB" w:rsidRDefault="004A6AAB">
      <w:pPr>
        <w:pStyle w:val="ConsPlusNonformat"/>
        <w:jc w:val="both"/>
      </w:pPr>
      <w:r>
        <w:t>__________________________________________________________________________.</w:t>
      </w:r>
    </w:p>
    <w:p w:rsidR="004A6AAB" w:rsidRDefault="004A6AAB">
      <w:pPr>
        <w:pStyle w:val="ConsPlusNonformat"/>
        <w:jc w:val="both"/>
      </w:pPr>
      <w:r>
        <w:t xml:space="preserve">                (период проведения смены, количество дней)</w:t>
      </w:r>
    </w:p>
    <w:p w:rsidR="004A6AAB" w:rsidRDefault="004A6AAB">
      <w:pPr>
        <w:pStyle w:val="ConsPlusNonformat"/>
        <w:jc w:val="both"/>
      </w:pPr>
      <w:r>
        <w:t xml:space="preserve">    1.3. Место оказания услуг Организацией: _______________________________</w:t>
      </w:r>
    </w:p>
    <w:p w:rsidR="004A6AAB" w:rsidRDefault="004A6AAB">
      <w:pPr>
        <w:pStyle w:val="ConsPlusNonformat"/>
        <w:jc w:val="both"/>
      </w:pPr>
      <w:r>
        <w:t>___________________________________________________________________________</w:t>
      </w:r>
    </w:p>
    <w:p w:rsidR="004A6AAB" w:rsidRDefault="004A6AAB">
      <w:pPr>
        <w:pStyle w:val="ConsPlusNonformat"/>
        <w:jc w:val="both"/>
      </w:pPr>
      <w:r>
        <w:t xml:space="preserve">                   (указать адрес места оказания услуг)</w:t>
      </w:r>
    </w:p>
    <w:p w:rsidR="004A6AAB" w:rsidRDefault="004A6AAB">
      <w:pPr>
        <w:pStyle w:val="ConsPlusNormal"/>
        <w:ind w:firstLine="540"/>
        <w:jc w:val="both"/>
      </w:pPr>
      <w: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  <w:outlineLvl w:val="1"/>
      </w:pPr>
      <w:r>
        <w:t>II. Взаимодействие Сторон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>2.1. Организация обязана: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 </w:t>
      </w:r>
      <w:hyperlink w:anchor="P192" w:history="1">
        <w:r>
          <w:rPr>
            <w:color w:val="0000FF"/>
          </w:rPr>
          <w:t>&lt;**&gt;</w:t>
        </w:r>
      </w:hyperlink>
      <w:r>
        <w:t xml:space="preserve"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</w:t>
      </w:r>
      <w:r>
        <w:lastRenderedPageBreak/>
        <w:t>Организацию законными представителями Ребенка &lt;1&gt;.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Пункт 3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 xml:space="preserve"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</w:t>
      </w:r>
      <w:hyperlink w:anchor="P193" w:history="1">
        <w:r>
          <w:rPr>
            <w:color w:val="0000FF"/>
          </w:rPr>
          <w:t>&lt;***&gt;</w:t>
        </w:r>
      </w:hyperlink>
      <w:r>
        <w:t>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его жизни и здоровью &lt;2&gt;.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Пункт 7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>
          <w:rPr>
            <w:color w:val="0000FF"/>
          </w:rPr>
          <w:t>подпункте 2.3.3 пункта 2.3</w:t>
        </w:r>
      </w:hyperlink>
      <w:r>
        <w:t xml:space="preserve"> настоящего Договора.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2.2. Организация вправе: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2.2.2. Требовать от Заказчика возмещения вреда, причиненного Ребенком Организации.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 </w:t>
      </w:r>
      <w:hyperlink w:anchor="P191" w:history="1">
        <w:r>
          <w:rPr>
            <w:color w:val="0000FF"/>
          </w:rPr>
          <w:t>&lt;*&gt;</w:t>
        </w:r>
      </w:hyperlink>
      <w:r>
        <w:t>.</w:t>
      </w:r>
    </w:p>
    <w:p w:rsidR="004A6AAB" w:rsidRDefault="004A6AAB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2.3.2. Предоставить Организации в определенный ей срок следующие документы: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lastRenderedPageBreak/>
        <w:t>копию документа, удостоверяющего личность Ребенка;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копию полиса обязательного медицинского страхования Ребенка;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медицинскую справку о состоянии здоровья ребенка, отъезжающего в организацию отдыха детей и их оздоровления &lt;3&gt;.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bookmarkStart w:id="3" w:name="P100"/>
      <w:bookmarkEnd w:id="3"/>
      <w:r>
        <w:t>2.3.3. Сообщить Организации о необходимости соблюдения Ребенком назначенного лечащим врачом Ребенка режима лечения.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2.4. Заказчик вправе: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2.4.3. Самостоятельно обеспечить организацию перевозки Ребенка к месту оказания услуг Организацией и обратно.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2.4.4. Требовать от Организации возмещения ущерба и вреда, причиненного Организацией Ребенку.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  <w:outlineLvl w:val="1"/>
      </w:pPr>
      <w:r>
        <w:t>III. Размер, сроки и порядок оплаты</w:t>
      </w:r>
    </w:p>
    <w:p w:rsidR="004A6AAB" w:rsidRDefault="004A6AAB">
      <w:pPr>
        <w:pStyle w:val="ConsPlusNormal"/>
        <w:jc w:val="center"/>
      </w:pPr>
    </w:p>
    <w:p w:rsidR="004A6AAB" w:rsidRDefault="004A6AAB">
      <w:pPr>
        <w:pStyle w:val="ConsPlusNonformat"/>
        <w:jc w:val="both"/>
      </w:pPr>
      <w:r>
        <w:t xml:space="preserve">    3.1. Стоимость услуг Организации составляет ___________________________</w:t>
      </w:r>
    </w:p>
    <w:p w:rsidR="004A6AAB" w:rsidRDefault="004A6AAB">
      <w:pPr>
        <w:pStyle w:val="ConsPlusNonformat"/>
        <w:jc w:val="both"/>
      </w:pPr>
      <w:r>
        <w:t>______________________________________________ (__________________) рублей.</w:t>
      </w:r>
    </w:p>
    <w:p w:rsidR="004A6AAB" w:rsidRDefault="004A6AAB">
      <w:pPr>
        <w:pStyle w:val="ConsPlusNonformat"/>
        <w:jc w:val="both"/>
      </w:pPr>
      <w:r>
        <w:t xml:space="preserve">              (сумма прописью)</w:t>
      </w:r>
    </w:p>
    <w:p w:rsidR="004A6AAB" w:rsidRDefault="004A6AAB">
      <w:pPr>
        <w:pStyle w:val="ConsPlusNonformat"/>
        <w:jc w:val="both"/>
      </w:pPr>
      <w:r>
        <w:t xml:space="preserve">    3.2. Оплата производится в срок _______________________________________</w:t>
      </w:r>
    </w:p>
    <w:p w:rsidR="004A6AAB" w:rsidRDefault="004A6AAB">
      <w:pPr>
        <w:pStyle w:val="ConsPlusNonformat"/>
        <w:jc w:val="both"/>
      </w:pPr>
      <w:r>
        <w:t xml:space="preserve">                                       (время и способ оплаты, например,</w:t>
      </w:r>
    </w:p>
    <w:p w:rsidR="004A6AAB" w:rsidRDefault="004A6AAB">
      <w:pPr>
        <w:pStyle w:val="ConsPlusNonformat"/>
        <w:jc w:val="both"/>
      </w:pPr>
      <w:r>
        <w:t>___________________________________________________________________________</w:t>
      </w:r>
    </w:p>
    <w:p w:rsidR="004A6AAB" w:rsidRDefault="004A6AAB">
      <w:pPr>
        <w:pStyle w:val="ConsPlusNonformat"/>
        <w:jc w:val="both"/>
      </w:pPr>
      <w:r>
        <w:t>не позднее определенного числа периода, подлежащего оплате, или не позднее</w:t>
      </w:r>
    </w:p>
    <w:p w:rsidR="004A6AAB" w:rsidRDefault="004A6AAB">
      <w:pPr>
        <w:pStyle w:val="ConsPlusNonformat"/>
        <w:jc w:val="both"/>
      </w:pPr>
      <w:r>
        <w:t xml:space="preserve">   определенного числа периода, предшествующего (следующего) за периодом</w:t>
      </w:r>
    </w:p>
    <w:p w:rsidR="004A6AAB" w:rsidRDefault="004A6AAB">
      <w:pPr>
        <w:pStyle w:val="ConsPlusNonformat"/>
        <w:jc w:val="both"/>
      </w:pPr>
      <w:r>
        <w:t xml:space="preserve">                                  оплаты)</w:t>
      </w:r>
    </w:p>
    <w:p w:rsidR="004A6AAB" w:rsidRDefault="004A6AAB">
      <w:pPr>
        <w:pStyle w:val="ConsPlusNonformat"/>
        <w:jc w:val="both"/>
      </w:pPr>
      <w:proofErr w:type="gramStart"/>
      <w:r>
        <w:t>за  наличный</w:t>
      </w:r>
      <w:proofErr w:type="gramEnd"/>
      <w:r>
        <w:t xml:space="preserve">  расчет/в безналичном порядке на счет, указанный в </w:t>
      </w:r>
      <w:hyperlink w:anchor="P150" w:history="1">
        <w:r>
          <w:rPr>
            <w:color w:val="0000FF"/>
          </w:rPr>
          <w:t>разделе VII</w:t>
        </w:r>
      </w:hyperlink>
    </w:p>
    <w:p w:rsidR="004A6AAB" w:rsidRDefault="004A6AAB">
      <w:pPr>
        <w:pStyle w:val="ConsPlusNonformat"/>
        <w:jc w:val="both"/>
      </w:pPr>
      <w:r>
        <w:t>настоящего Договора.</w:t>
      </w:r>
    </w:p>
    <w:p w:rsidR="004A6AAB" w:rsidRDefault="004A6AAB">
      <w:pPr>
        <w:pStyle w:val="ConsPlusNormal"/>
        <w:jc w:val="center"/>
      </w:pPr>
    </w:p>
    <w:p w:rsidR="004A6AAB" w:rsidRDefault="004A6AAB">
      <w:pPr>
        <w:pStyle w:val="ConsPlusNormal"/>
        <w:jc w:val="center"/>
        <w:outlineLvl w:val="1"/>
      </w:pPr>
      <w:r>
        <w:lastRenderedPageBreak/>
        <w:t>IV. Ответственность Сторон</w:t>
      </w:r>
    </w:p>
    <w:p w:rsidR="004A6AAB" w:rsidRDefault="004A6AAB">
      <w:pPr>
        <w:pStyle w:val="ConsPlusNormal"/>
        <w:jc w:val="center"/>
      </w:pPr>
    </w:p>
    <w:p w:rsidR="004A6AAB" w:rsidRDefault="004A6AAB">
      <w:pPr>
        <w:pStyle w:val="ConsPlusNormal"/>
        <w:ind w:firstLine="540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  <w:outlineLvl w:val="1"/>
      </w:pPr>
      <w:r>
        <w:t>V. Основания изменения и расторжения Договора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5.5. Действие настоящего Договора прекращается по инициативе Организации в случаях: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представления Заказчиком недостоверных документов о Ребенке,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  <w:outlineLvl w:val="1"/>
      </w:pPr>
      <w:r>
        <w:t>VI. Заключительные положения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lastRenderedPageBreak/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 xml:space="preserve">6.4. 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A6AAB" w:rsidRDefault="004A6AAB">
      <w:pPr>
        <w:pStyle w:val="ConsPlusNormal"/>
        <w:spacing w:before="220"/>
        <w:ind w:firstLine="540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A6AAB" w:rsidRDefault="004A6AAB">
      <w:pPr>
        <w:pStyle w:val="ConsPlusNormal"/>
        <w:jc w:val="center"/>
      </w:pPr>
    </w:p>
    <w:p w:rsidR="004A6AAB" w:rsidRDefault="004A6AAB">
      <w:pPr>
        <w:pStyle w:val="ConsPlusNormal"/>
        <w:jc w:val="center"/>
        <w:outlineLvl w:val="1"/>
      </w:pPr>
      <w:bookmarkStart w:id="4" w:name="P150"/>
      <w:bookmarkEnd w:id="4"/>
      <w:r>
        <w:t>VII. Реквизиты и подписи Сторон</w:t>
      </w:r>
    </w:p>
    <w:p w:rsidR="004A6AAB" w:rsidRDefault="004A6AA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4A6AA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Организация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Заказчик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  <w:jc w:val="center"/>
            </w:pPr>
            <w:r>
              <w:t>(фамилия, имя и отчество (при наличии) родителя (законного представителя) ребенка</w:t>
            </w:r>
          </w:p>
        </w:tc>
      </w:tr>
      <w:tr w:rsidR="004A6AAB">
        <w:trPr>
          <w:trHeight w:val="269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Адрес места нахождения: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Почтовый адрес: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(ИНН/КПП) __________/__________</w:t>
            </w:r>
          </w:p>
          <w:p w:rsidR="004A6AAB" w:rsidRDefault="004A6AAB">
            <w:pPr>
              <w:pStyle w:val="ConsPlusNormal"/>
            </w:pPr>
            <w:r>
              <w:t>Расчетный счет: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Корреспондентский счет: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БИК ___________________________</w:t>
            </w:r>
          </w:p>
          <w:p w:rsidR="004A6AAB" w:rsidRDefault="004A6AAB">
            <w:pPr>
              <w:pStyle w:val="ConsPlusNormal"/>
            </w:pPr>
            <w:r>
              <w:t>в ______________________________</w:t>
            </w:r>
          </w:p>
          <w:p w:rsidR="004A6AAB" w:rsidRDefault="004A6AAB">
            <w:pPr>
              <w:pStyle w:val="ConsPlusNormal"/>
            </w:pPr>
            <w:r>
              <w:t>телефон/факс __________/_________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/>
        </w:tc>
      </w:tr>
      <w:tr w:rsidR="004A6AAB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/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Документ, удостоверяющий личность _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  <w:jc w:val="center"/>
            </w:pPr>
            <w:r>
              <w:t>(наименование, номер, серия, кем и когда выдан)</w:t>
            </w:r>
          </w:p>
        </w:tc>
      </w:tr>
      <w:tr w:rsidR="004A6AAB">
        <w:trPr>
          <w:trHeight w:val="450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/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Зарегистрирован по адресу _________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Адрес фактического проживания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_______________________________</w:t>
            </w:r>
          </w:p>
          <w:p w:rsidR="004A6AAB" w:rsidRDefault="004A6AAB">
            <w:pPr>
              <w:pStyle w:val="ConsPlusNormal"/>
            </w:pPr>
            <w:r>
              <w:t>телефон ________________________</w:t>
            </w:r>
          </w:p>
        </w:tc>
      </w:tr>
      <w:tr w:rsidR="004A6AAB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________________/</w:t>
            </w:r>
          </w:p>
          <w:p w:rsidR="004A6AAB" w:rsidRDefault="004A6A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  <w:jc w:val="both"/>
            </w:pPr>
            <w:r>
              <w:t>_______________</w:t>
            </w:r>
          </w:p>
          <w:p w:rsidR="004A6AAB" w:rsidRDefault="004A6AAB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/>
        </w:tc>
      </w:tr>
      <w:tr w:rsidR="004A6AA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</w:pPr>
            <w:r>
              <w:t>________________/</w:t>
            </w:r>
          </w:p>
          <w:p w:rsidR="004A6AAB" w:rsidRDefault="004A6A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4A6AAB" w:rsidRDefault="004A6AAB">
            <w:pPr>
              <w:pStyle w:val="ConsPlusNormal"/>
              <w:jc w:val="both"/>
            </w:pPr>
            <w:r>
              <w:t>_______________</w:t>
            </w:r>
          </w:p>
          <w:p w:rsidR="004A6AAB" w:rsidRDefault="004A6AAB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  <w:r>
        <w:t>--------------------------------</w:t>
      </w:r>
    </w:p>
    <w:p w:rsidR="004A6AAB" w:rsidRDefault="004A6AAB">
      <w:pPr>
        <w:pStyle w:val="ConsPlusNormal"/>
        <w:spacing w:before="220"/>
        <w:ind w:firstLine="540"/>
        <w:jc w:val="both"/>
      </w:pPr>
      <w:bookmarkStart w:id="5" w:name="P191"/>
      <w:bookmarkEnd w:id="5"/>
      <w:r>
        <w:t>&lt;*&gt;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4A6AAB" w:rsidRDefault="004A6AAB">
      <w:pPr>
        <w:pStyle w:val="ConsPlusNormal"/>
        <w:spacing w:before="220"/>
        <w:ind w:firstLine="540"/>
        <w:jc w:val="both"/>
      </w:pPr>
      <w:bookmarkStart w:id="6" w:name="P192"/>
      <w:bookmarkEnd w:id="6"/>
      <w:r>
        <w:t>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4A6AAB" w:rsidRDefault="004A6AAB">
      <w:pPr>
        <w:pStyle w:val="ConsPlusNormal"/>
        <w:spacing w:before="220"/>
        <w:ind w:firstLine="540"/>
        <w:jc w:val="both"/>
      </w:pPr>
      <w:bookmarkStart w:id="7" w:name="P193"/>
      <w:bookmarkEnd w:id="7"/>
      <w:r>
        <w:t>&lt;***&gt; В случае приема в Организацию детей-инвалидов и детей с ограниченными возможностями здоровья.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right"/>
        <w:outlineLvl w:val="1"/>
      </w:pPr>
      <w:r>
        <w:t>Приложение</w:t>
      </w:r>
    </w:p>
    <w:p w:rsidR="004A6AAB" w:rsidRDefault="004A6AAB">
      <w:pPr>
        <w:pStyle w:val="ConsPlusNormal"/>
        <w:jc w:val="right"/>
      </w:pPr>
      <w:r>
        <w:t>к примерной форме договора</w:t>
      </w:r>
    </w:p>
    <w:p w:rsidR="004A6AAB" w:rsidRDefault="004A6AAB">
      <w:pPr>
        <w:pStyle w:val="ConsPlusNormal"/>
        <w:jc w:val="right"/>
      </w:pPr>
      <w:r>
        <w:lastRenderedPageBreak/>
        <w:t>об организации отдыха</w:t>
      </w:r>
    </w:p>
    <w:p w:rsidR="004A6AAB" w:rsidRDefault="004A6AAB">
      <w:pPr>
        <w:pStyle w:val="ConsPlusNormal"/>
        <w:jc w:val="right"/>
      </w:pPr>
      <w:r>
        <w:t>и оздоровления ребенка,</w:t>
      </w:r>
    </w:p>
    <w:p w:rsidR="004A6AAB" w:rsidRDefault="004A6AAB">
      <w:pPr>
        <w:pStyle w:val="ConsPlusNormal"/>
        <w:jc w:val="right"/>
      </w:pPr>
      <w:r>
        <w:t>утвержденной приказом</w:t>
      </w:r>
    </w:p>
    <w:p w:rsidR="004A6AAB" w:rsidRDefault="004A6AAB">
      <w:pPr>
        <w:pStyle w:val="ConsPlusNormal"/>
        <w:jc w:val="right"/>
      </w:pPr>
      <w:r>
        <w:t>Министерства просвещения</w:t>
      </w:r>
    </w:p>
    <w:p w:rsidR="004A6AAB" w:rsidRDefault="004A6AAB">
      <w:pPr>
        <w:pStyle w:val="ConsPlusNormal"/>
        <w:jc w:val="right"/>
      </w:pPr>
      <w:r>
        <w:t>Российской Федерации</w:t>
      </w:r>
    </w:p>
    <w:p w:rsidR="004A6AAB" w:rsidRDefault="004A6AAB">
      <w:pPr>
        <w:pStyle w:val="ConsPlusNormal"/>
        <w:jc w:val="right"/>
      </w:pPr>
      <w:r>
        <w:t>от 23 августа 2018 г. N 6</w:t>
      </w: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jc w:val="center"/>
      </w:pPr>
      <w:bookmarkStart w:id="8" w:name="P208"/>
      <w:bookmarkEnd w:id="8"/>
      <w:r>
        <w:t>Перечень</w:t>
      </w:r>
    </w:p>
    <w:p w:rsidR="004A6AAB" w:rsidRDefault="004A6AAB">
      <w:pPr>
        <w:pStyle w:val="ConsPlusNormal"/>
        <w:jc w:val="center"/>
      </w:pPr>
      <w:r>
        <w:t>мероприятий, организуемых для детей в период оказания</w:t>
      </w:r>
    </w:p>
    <w:p w:rsidR="004A6AAB" w:rsidRDefault="004A6AAB">
      <w:pPr>
        <w:pStyle w:val="ConsPlusNormal"/>
        <w:jc w:val="center"/>
      </w:pPr>
      <w:r>
        <w:t>Организацией услуг</w:t>
      </w:r>
    </w:p>
    <w:p w:rsidR="004A6AAB" w:rsidRDefault="004A6AAB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</w:tr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both"/>
            </w:pPr>
            <w: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</w:pPr>
          </w:p>
        </w:tc>
      </w:tr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both"/>
            </w:pPr>
            <w: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</w:pPr>
          </w:p>
        </w:tc>
      </w:tr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both"/>
            </w:pPr>
            <w: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</w:pPr>
          </w:p>
        </w:tc>
      </w:tr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both"/>
            </w:pPr>
            <w:r>
              <w:t>Перевозка пассажиров (детей)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</w:pPr>
          </w:p>
        </w:tc>
      </w:tr>
      <w:tr w:rsidR="004A6AAB">
        <w:tc>
          <w:tcPr>
            <w:tcW w:w="715" w:type="dxa"/>
          </w:tcPr>
          <w:p w:rsidR="004A6AAB" w:rsidRDefault="004A6A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4A6AAB" w:rsidRDefault="004A6AAB">
            <w:pPr>
              <w:pStyle w:val="ConsPlusNormal"/>
              <w:jc w:val="both"/>
            </w:pPr>
            <w:r>
              <w:t>Иные мероприятия (указать виды):</w:t>
            </w:r>
          </w:p>
        </w:tc>
        <w:tc>
          <w:tcPr>
            <w:tcW w:w="3798" w:type="dxa"/>
          </w:tcPr>
          <w:p w:rsidR="004A6AAB" w:rsidRDefault="004A6AAB">
            <w:pPr>
              <w:pStyle w:val="ConsPlusNormal"/>
            </w:pPr>
          </w:p>
        </w:tc>
      </w:tr>
    </w:tbl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ind w:firstLine="540"/>
        <w:jc w:val="both"/>
      </w:pPr>
    </w:p>
    <w:p w:rsidR="004A6AAB" w:rsidRDefault="004A6A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768D" w:rsidRDefault="0070768D"/>
    <w:sectPr w:rsidR="0070768D" w:rsidSect="0011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AB"/>
    <w:rsid w:val="004A6AAB"/>
    <w:rsid w:val="007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C490-AF99-4FC6-8955-72D0FD0B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6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6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4B5AD755B2A9CCC3CCF391BFEC61665A9E60B5136D58EC4F3C785F68040C7F3F3971A38EAF72B0005E8D52C6E310B514A795BE0C645CAd8l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D4B5AD755B2A9CCC3CCF391BFEC61665A9E60B5136D58EC4F3C785F68040C7F3F3971A38EAF72C0105E8D52C6E310B514A795BE0C645CAd8l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4B5AD755B2A9CCC3CCF391BFEC61665A9E6005139D58EC4F3C785F68040C7F3F3971A38EAF7290A05E8D52C6E310B514A795BE0C645CAd8l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D4B5AD755B2A9CCC3CCF391BFEC61664A0EA0D5332D58EC4F3C785F68040C7F3F397133BE1A37E475BB18661253D084656785BdFl6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D4B5AD755B2A9CCC3CCF391BFEC61664A0E6095A38D58EC4F3C785F68040C7F3F397183DE1A37E475BB18661253D084656785BdF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2018-11-29T09:37:00Z</dcterms:created>
  <dcterms:modified xsi:type="dcterms:W3CDTF">2018-11-29T09:43:00Z</dcterms:modified>
</cp:coreProperties>
</file>