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F8" w:rsidRDefault="003633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3F8" w:rsidRDefault="003633F8">
      <w:pPr>
        <w:pStyle w:val="ConsPlusNormal"/>
        <w:ind w:firstLine="540"/>
        <w:jc w:val="both"/>
        <w:outlineLvl w:val="0"/>
      </w:pPr>
    </w:p>
    <w:p w:rsidR="003633F8" w:rsidRDefault="003633F8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3633F8" w:rsidRDefault="00363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r>
        <w:t>МИНИСТЕРСТВО ЗДРАВООХРАНЕНИЯ РОССИЙСКОЙ ФЕДЕРАЦИИ</w:t>
      </w:r>
    </w:p>
    <w:p w:rsidR="003633F8" w:rsidRDefault="003633F8">
      <w:pPr>
        <w:pStyle w:val="ConsPlusTitle"/>
        <w:ind w:firstLine="540"/>
        <w:jc w:val="both"/>
      </w:pPr>
    </w:p>
    <w:p w:rsidR="003633F8" w:rsidRDefault="003633F8">
      <w:pPr>
        <w:pStyle w:val="ConsPlusTitle"/>
        <w:jc w:val="center"/>
      </w:pPr>
      <w:r>
        <w:t>ПРИКАЗ</w:t>
      </w:r>
    </w:p>
    <w:p w:rsidR="003633F8" w:rsidRDefault="003633F8">
      <w:pPr>
        <w:pStyle w:val="ConsPlusTitle"/>
        <w:jc w:val="center"/>
      </w:pPr>
      <w:r>
        <w:t>от 13 июня 2018 г. N 327н</w:t>
      </w:r>
    </w:p>
    <w:p w:rsidR="003633F8" w:rsidRDefault="003633F8">
      <w:pPr>
        <w:pStyle w:val="ConsPlusTitle"/>
        <w:ind w:firstLine="540"/>
        <w:jc w:val="both"/>
      </w:pPr>
    </w:p>
    <w:p w:rsidR="003633F8" w:rsidRDefault="003633F8">
      <w:pPr>
        <w:pStyle w:val="ConsPlusTitle"/>
        <w:jc w:val="center"/>
      </w:pPr>
      <w:r>
        <w:t>ОБ УТВЕРЖДЕНИИ ПОРЯДКА</w:t>
      </w:r>
    </w:p>
    <w:p w:rsidR="003633F8" w:rsidRDefault="003633F8">
      <w:pPr>
        <w:pStyle w:val="ConsPlusTitle"/>
        <w:jc w:val="center"/>
      </w:pPr>
      <w:r>
        <w:t>ОКАЗАНИЯ МЕДИЦИНСКОЙ ПОМОЩИ НЕСОВЕРШЕННОЛЕТНИМ</w:t>
      </w:r>
    </w:p>
    <w:p w:rsidR="003633F8" w:rsidRDefault="003633F8">
      <w:pPr>
        <w:pStyle w:val="ConsPlusTitle"/>
        <w:jc w:val="center"/>
      </w:pPr>
      <w:r>
        <w:t>В ПЕРИОД ОЗДОРОВЛЕНИЯ И ОРГАНИЗОВАННОГО ОТДЫХА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33F8" w:rsidRDefault="003633F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3633F8" w:rsidRDefault="003633F8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  <w:proofErr w:type="gramEnd"/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</w:pPr>
      <w:r>
        <w:t>Министр</w:t>
      </w:r>
    </w:p>
    <w:p w:rsidR="003633F8" w:rsidRDefault="003633F8">
      <w:pPr>
        <w:pStyle w:val="ConsPlusNormal"/>
        <w:jc w:val="right"/>
      </w:pPr>
      <w:r>
        <w:t>В.И.СКВОРЦОВА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  <w:outlineLvl w:val="0"/>
      </w:pPr>
      <w:r>
        <w:t>Приложение</w:t>
      </w:r>
    </w:p>
    <w:p w:rsidR="003633F8" w:rsidRDefault="003633F8">
      <w:pPr>
        <w:pStyle w:val="ConsPlusNormal"/>
        <w:jc w:val="right"/>
      </w:pPr>
      <w:r>
        <w:t>к приказу</w:t>
      </w:r>
    </w:p>
    <w:p w:rsidR="003633F8" w:rsidRDefault="003633F8">
      <w:pPr>
        <w:pStyle w:val="ConsPlusNormal"/>
        <w:jc w:val="right"/>
      </w:pPr>
      <w:r>
        <w:t>Министерства здравоохранения</w:t>
      </w:r>
    </w:p>
    <w:p w:rsidR="003633F8" w:rsidRDefault="003633F8">
      <w:pPr>
        <w:pStyle w:val="ConsPlusNormal"/>
        <w:jc w:val="right"/>
      </w:pPr>
      <w:r>
        <w:t>Российской Федерации</w:t>
      </w:r>
    </w:p>
    <w:p w:rsidR="003633F8" w:rsidRDefault="003633F8">
      <w:pPr>
        <w:pStyle w:val="ConsPlusNormal"/>
        <w:jc w:val="right"/>
      </w:pPr>
      <w:r>
        <w:lastRenderedPageBreak/>
        <w:t>от 13 июня 2018 г. N 327н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bookmarkStart w:id="0" w:name="P33"/>
      <w:bookmarkEnd w:id="0"/>
      <w:r>
        <w:t>ПОРЯДОК</w:t>
      </w:r>
    </w:p>
    <w:p w:rsidR="003633F8" w:rsidRDefault="003633F8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3633F8" w:rsidRDefault="003633F8">
      <w:pPr>
        <w:pStyle w:val="ConsPlusTitle"/>
        <w:jc w:val="center"/>
      </w:pPr>
      <w:r>
        <w:t>ОЗДОРОВЛЕНИЯ И ОРГАНИЗОВАННОГО ОТДЫХА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с дневным пребыванием);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кахексия;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психические расстройства и расстройства поведения, вызванные употреблением </w:t>
      </w:r>
      <w:r>
        <w:lastRenderedPageBreak/>
        <w:t>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</w:t>
      </w:r>
      <w:proofErr w:type="gramEnd"/>
      <w:r>
        <w:t xml:space="preserve"> 2н (зарегистрирован Министерством юстиции Российской Федерации 4 апреля 2018 г., регистрационный N 50614).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lastRenderedPageBreak/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</w:t>
      </w:r>
      <w:proofErr w:type="gramEnd"/>
      <w:r>
        <w:t xml:space="preserve"> организацией и медицинской организацией.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На должность врача-педиатра медицинского пункта назначается медицинский работник,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&lt;6&gt; Зарегистрирован Министерством юстиции Российской Федерации 23 октября 2015 г., </w:t>
      </w:r>
      <w:r>
        <w:lastRenderedPageBreak/>
        <w:t>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9 марта 2016 г., регистрационный N 41337.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кабинет врача;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изолятор;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17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</w:t>
      </w:r>
      <w:proofErr w:type="gramEnd"/>
      <w:r>
        <w:t xml:space="preserve"> 38 (зарегистрирован Министерством юстиции Российской Федерации 11 апреля 2017 г., регистрационный N 46337).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  <w:proofErr w:type="gramEnd"/>
    </w:p>
    <w:p w:rsidR="003633F8" w:rsidRDefault="003633F8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 xml:space="preserve">участие в </w:t>
      </w:r>
      <w:proofErr w:type="gramStart"/>
      <w:r>
        <w:t>контроле за</w:t>
      </w:r>
      <w:proofErr w:type="gramEnd"/>
      <w:r>
        <w:t xml:space="preserve">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2" w:name="P123"/>
      <w:bookmarkEnd w:id="2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с дневным пребыванием организуется и оказывается согласно </w:t>
      </w:r>
      <w:hyperlink r:id="rId19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proofErr w:type="gramStart"/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  <w:proofErr w:type="gramEnd"/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bookmarkStart w:id="3" w:name="P127"/>
      <w:bookmarkEnd w:id="3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</w:t>
      </w:r>
      <w:proofErr w:type="gramStart"/>
      <w:r>
        <w:t>требования</w:t>
      </w:r>
      <w:proofErr w:type="gramEnd"/>
      <w:r>
        <w:t xml:space="preserve">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  <w:outlineLvl w:val="1"/>
      </w:pPr>
      <w:r>
        <w:t>Приложение N 1</w:t>
      </w:r>
    </w:p>
    <w:p w:rsidR="003633F8" w:rsidRDefault="003633F8">
      <w:pPr>
        <w:pStyle w:val="ConsPlusNormal"/>
        <w:jc w:val="right"/>
      </w:pPr>
      <w:r>
        <w:t>к Порядку оказания медицинской помощи</w:t>
      </w:r>
    </w:p>
    <w:p w:rsidR="003633F8" w:rsidRDefault="003633F8">
      <w:pPr>
        <w:pStyle w:val="ConsPlusNormal"/>
        <w:jc w:val="right"/>
      </w:pPr>
      <w:r>
        <w:t>несовершеннолетним в период</w:t>
      </w:r>
    </w:p>
    <w:p w:rsidR="003633F8" w:rsidRDefault="003633F8">
      <w:pPr>
        <w:pStyle w:val="ConsPlusNormal"/>
        <w:jc w:val="right"/>
      </w:pPr>
      <w:r>
        <w:t>оздоровления и организованного отдыха,</w:t>
      </w:r>
    </w:p>
    <w:p w:rsidR="003633F8" w:rsidRDefault="003633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633F8" w:rsidRDefault="003633F8">
      <w:pPr>
        <w:pStyle w:val="ConsPlusNormal"/>
        <w:jc w:val="right"/>
      </w:pPr>
      <w:r>
        <w:t>Министерства здравоохранения</w:t>
      </w:r>
    </w:p>
    <w:p w:rsidR="003633F8" w:rsidRDefault="003633F8">
      <w:pPr>
        <w:pStyle w:val="ConsPlusNormal"/>
        <w:jc w:val="right"/>
      </w:pPr>
      <w:r>
        <w:t>Российской Федерации</w:t>
      </w:r>
    </w:p>
    <w:p w:rsidR="003633F8" w:rsidRDefault="003633F8">
      <w:pPr>
        <w:pStyle w:val="ConsPlusNormal"/>
        <w:jc w:val="right"/>
      </w:pPr>
      <w:r>
        <w:t>от 13 июня 2018 г. N 327н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bookmarkStart w:id="4" w:name="P142"/>
      <w:bookmarkEnd w:id="4"/>
      <w:r>
        <w:t>РЕКОМЕНДУЕМЫЕ ШТАТНЫЕ НОРМАТИВЫ</w:t>
      </w:r>
    </w:p>
    <w:p w:rsidR="003633F8" w:rsidRDefault="003633F8">
      <w:pPr>
        <w:pStyle w:val="ConsPlusTitle"/>
        <w:jc w:val="center"/>
      </w:pPr>
      <w:r>
        <w:t>МЕДИЦИНСКОГО ПУНКТА ОРГАНИЗАЦИЙ ОТДЫХА ДЕТЕЙ</w:t>
      </w:r>
    </w:p>
    <w:p w:rsidR="003633F8" w:rsidRDefault="003633F8">
      <w:pPr>
        <w:pStyle w:val="ConsPlusTitle"/>
        <w:jc w:val="center"/>
      </w:pPr>
      <w:r>
        <w:lastRenderedPageBreak/>
        <w:t>И ИХ ОЗДОРОВЛЕНИЯ &lt;1&gt;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3633F8" w:rsidRDefault="00363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5046"/>
      </w:tblGrid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3633F8" w:rsidRDefault="003633F8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3633F8" w:rsidRDefault="003633F8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3633F8" w:rsidRDefault="003633F8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3633F8" w:rsidRDefault="003633F8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3633F8" w:rsidRDefault="003633F8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&lt;2</w:t>
      </w:r>
      <w:proofErr w:type="gramStart"/>
      <w:r>
        <w:t>&gt; В</w:t>
      </w:r>
      <w:proofErr w:type="gramEnd"/>
      <w:r>
        <w:t xml:space="preserve"> организациях отдыха детей и их оздоровления сезонного действия с численностью несовершеннолетних более 200 человек.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&lt;3</w:t>
      </w:r>
      <w:proofErr w:type="gramStart"/>
      <w:r>
        <w:t>&gt; В</w:t>
      </w:r>
      <w:proofErr w:type="gramEnd"/>
      <w: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&lt;4</w:t>
      </w:r>
      <w:proofErr w:type="gramStart"/>
      <w:r>
        <w:t>&gt; В</w:t>
      </w:r>
      <w:proofErr w:type="gramEnd"/>
      <w:r>
        <w:t xml:space="preserve"> организациях отдыха детей и их оздоровления сезонного действия с численностью несовершеннолетних 200 человек и менее.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&lt;5</w:t>
      </w:r>
      <w:proofErr w:type="gramStart"/>
      <w:r>
        <w:t>&gt; В</w:t>
      </w:r>
      <w:proofErr w:type="gramEnd"/>
      <w: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  <w:outlineLvl w:val="1"/>
      </w:pPr>
      <w:r>
        <w:t>Приложение N 2</w:t>
      </w:r>
    </w:p>
    <w:p w:rsidR="003633F8" w:rsidRDefault="003633F8">
      <w:pPr>
        <w:pStyle w:val="ConsPlusNormal"/>
        <w:jc w:val="right"/>
      </w:pPr>
      <w:r>
        <w:t>к Порядку оказания медицинской помощи</w:t>
      </w:r>
    </w:p>
    <w:p w:rsidR="003633F8" w:rsidRDefault="003633F8">
      <w:pPr>
        <w:pStyle w:val="ConsPlusNormal"/>
        <w:jc w:val="right"/>
      </w:pPr>
      <w:r>
        <w:t>несовершеннолетним в период</w:t>
      </w:r>
    </w:p>
    <w:p w:rsidR="003633F8" w:rsidRDefault="003633F8">
      <w:pPr>
        <w:pStyle w:val="ConsPlusNormal"/>
        <w:jc w:val="right"/>
      </w:pPr>
      <w:r>
        <w:t>оздоровления и организованного отдыха,</w:t>
      </w:r>
    </w:p>
    <w:p w:rsidR="003633F8" w:rsidRDefault="003633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633F8" w:rsidRDefault="003633F8">
      <w:pPr>
        <w:pStyle w:val="ConsPlusNormal"/>
        <w:jc w:val="right"/>
      </w:pPr>
      <w:r>
        <w:lastRenderedPageBreak/>
        <w:t>Министерства здравоохранения</w:t>
      </w:r>
    </w:p>
    <w:p w:rsidR="003633F8" w:rsidRDefault="003633F8">
      <w:pPr>
        <w:pStyle w:val="ConsPlusNormal"/>
        <w:jc w:val="right"/>
      </w:pPr>
      <w:r>
        <w:t>Российской Федерации</w:t>
      </w:r>
    </w:p>
    <w:p w:rsidR="003633F8" w:rsidRDefault="003633F8">
      <w:pPr>
        <w:pStyle w:val="ConsPlusNormal"/>
        <w:jc w:val="right"/>
      </w:pPr>
      <w:r>
        <w:t>от 13 июня 2018 г. N 327н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bookmarkStart w:id="9" w:name="P193"/>
      <w:bookmarkEnd w:id="9"/>
      <w:r>
        <w:t>СТАНДАРТ</w:t>
      </w:r>
    </w:p>
    <w:p w:rsidR="003633F8" w:rsidRDefault="003633F8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3633F8" w:rsidRDefault="003633F8">
      <w:pPr>
        <w:pStyle w:val="ConsPlusTitle"/>
        <w:jc w:val="center"/>
      </w:pPr>
      <w:r>
        <w:t>И ИХ ОЗДОРОВЛЕНИЯ &lt;1&gt;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3633F8" w:rsidRDefault="00363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6"/>
        <w:gridCol w:w="2948"/>
      </w:tblGrid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 xml:space="preserve">Индикаторы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экспресс</w:t>
            </w:r>
            <w:proofErr w:type="gramEnd"/>
            <w:r>
              <w:t xml:space="preserve"> контроля концентрации дезинфицирующих средств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3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4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3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 xml:space="preserve">Аппарат искусственной вентиляции легких ручной, </w:t>
            </w:r>
            <w:r>
              <w:lastRenderedPageBreak/>
              <w:t>многоразового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30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50 пар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50 пар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  <w:jc w:val="center"/>
            </w:pPr>
            <w: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3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737" w:type="dxa"/>
          </w:tcPr>
          <w:p w:rsidR="003633F8" w:rsidRDefault="003633F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3633F8" w:rsidRDefault="003633F8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</w:tbl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bookmarkStart w:id="10" w:name="P523"/>
      <w:bookmarkEnd w:id="10"/>
      <w:r>
        <w:t>&lt;2</w:t>
      </w:r>
      <w:proofErr w:type="gramStart"/>
      <w:r>
        <w:t>&gt; Д</w:t>
      </w:r>
      <w:proofErr w:type="gramEnd"/>
      <w:r>
        <w:t>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  <w:outlineLvl w:val="1"/>
      </w:pPr>
      <w:r>
        <w:t>Приложение N 3</w:t>
      </w:r>
    </w:p>
    <w:p w:rsidR="003633F8" w:rsidRDefault="003633F8">
      <w:pPr>
        <w:pStyle w:val="ConsPlusNormal"/>
        <w:jc w:val="right"/>
      </w:pPr>
      <w:r>
        <w:t>к Порядку оказания медицинской помощи</w:t>
      </w:r>
    </w:p>
    <w:p w:rsidR="003633F8" w:rsidRDefault="003633F8">
      <w:pPr>
        <w:pStyle w:val="ConsPlusNormal"/>
        <w:jc w:val="right"/>
      </w:pPr>
      <w:r>
        <w:t>несовершеннолетним в период</w:t>
      </w:r>
    </w:p>
    <w:p w:rsidR="003633F8" w:rsidRDefault="003633F8">
      <w:pPr>
        <w:pStyle w:val="ConsPlusNormal"/>
        <w:jc w:val="right"/>
      </w:pPr>
      <w:r>
        <w:t>оздоровления и организованного отдыха,</w:t>
      </w:r>
    </w:p>
    <w:p w:rsidR="003633F8" w:rsidRDefault="003633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633F8" w:rsidRDefault="003633F8">
      <w:pPr>
        <w:pStyle w:val="ConsPlusNormal"/>
        <w:jc w:val="right"/>
      </w:pPr>
      <w:r>
        <w:t>Министерства здравоохранения</w:t>
      </w:r>
    </w:p>
    <w:p w:rsidR="003633F8" w:rsidRDefault="003633F8">
      <w:pPr>
        <w:pStyle w:val="ConsPlusNormal"/>
        <w:jc w:val="right"/>
      </w:pPr>
      <w:r>
        <w:t>Российской Федерации</w:t>
      </w:r>
    </w:p>
    <w:p w:rsidR="003633F8" w:rsidRDefault="003633F8">
      <w:pPr>
        <w:pStyle w:val="ConsPlusNormal"/>
        <w:jc w:val="right"/>
      </w:pPr>
      <w:r>
        <w:t>от 13 июня 2018 г. N 327н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bookmarkStart w:id="11" w:name="P538"/>
      <w:bookmarkEnd w:id="11"/>
      <w:r>
        <w:t>ПЕРЕЧЕНЬ</w:t>
      </w:r>
    </w:p>
    <w:p w:rsidR="003633F8" w:rsidRDefault="003633F8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3633F8" w:rsidRDefault="003633F8">
      <w:pPr>
        <w:pStyle w:val="ConsPlusTitle"/>
        <w:jc w:val="center"/>
      </w:pPr>
      <w:r>
        <w:t xml:space="preserve">И МЕДИЦИНСКИХ ИЗДЕЛИЙ, НЕОБХОДИМЫХ ДЛЯ ОКАЗАНИЯ </w:t>
      </w:r>
      <w:proofErr w:type="gramStart"/>
      <w:r>
        <w:t>МЕДИЦИНСКОЙ</w:t>
      </w:r>
      <w:proofErr w:type="gramEnd"/>
    </w:p>
    <w:p w:rsidR="003633F8" w:rsidRDefault="003633F8">
      <w:pPr>
        <w:pStyle w:val="ConsPlusTitle"/>
        <w:jc w:val="center"/>
      </w:pPr>
      <w:r>
        <w:t>ПОМОЩИ В МЕДИЦИНСКОМ ПУНКТЕ ОРГАНИЗАЦИИ ОТДЫХА ДЕТЕЙ</w:t>
      </w:r>
    </w:p>
    <w:p w:rsidR="003633F8" w:rsidRDefault="003633F8">
      <w:pPr>
        <w:pStyle w:val="ConsPlusTitle"/>
        <w:jc w:val="center"/>
      </w:pPr>
      <w:r>
        <w:t>И ИХ ОЗДОРОВЛЕНИЯ &lt;1&gt;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3633F8" w:rsidRDefault="00363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2778"/>
        <w:gridCol w:w="1020"/>
        <w:gridCol w:w="1304"/>
        <w:gridCol w:w="1077"/>
      </w:tblGrid>
      <w:tr w:rsidR="003633F8">
        <w:tc>
          <w:tcPr>
            <w:tcW w:w="9070" w:type="dxa"/>
            <w:gridSpan w:val="6"/>
          </w:tcPr>
          <w:p w:rsidR="003633F8" w:rsidRDefault="003633F8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  <w:vMerge w:val="restart"/>
          </w:tcPr>
          <w:p w:rsidR="003633F8" w:rsidRDefault="003633F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3633F8" w:rsidRDefault="003633F8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3633F8" w:rsidRDefault="003633F8">
            <w:pPr>
              <w:pStyle w:val="ConsPlusNormal"/>
              <w:jc w:val="center"/>
            </w:pPr>
            <w: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  <w:vMerge/>
          </w:tcPr>
          <w:p w:rsidR="003633F8" w:rsidRDefault="003633F8"/>
        </w:tc>
        <w:tc>
          <w:tcPr>
            <w:tcW w:w="2324" w:type="dxa"/>
            <w:vMerge/>
          </w:tcPr>
          <w:p w:rsidR="003633F8" w:rsidRDefault="003633F8"/>
        </w:tc>
        <w:tc>
          <w:tcPr>
            <w:tcW w:w="2778" w:type="dxa"/>
            <w:vMerge/>
          </w:tcPr>
          <w:p w:rsidR="003633F8" w:rsidRDefault="003633F8"/>
        </w:tc>
        <w:tc>
          <w:tcPr>
            <w:tcW w:w="1020" w:type="dxa"/>
            <w:vMerge/>
          </w:tcPr>
          <w:p w:rsidR="003633F8" w:rsidRDefault="003633F8"/>
        </w:tc>
        <w:tc>
          <w:tcPr>
            <w:tcW w:w="1304" w:type="dxa"/>
            <w:tcBorders>
              <w:top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Йод + (Калия йодид + Этанол)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  <w:jc w:val="center"/>
            </w:pPr>
            <w: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Диазепам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Дезлоратодин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Лидокаин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Полиметилсилоксана полигидрат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Нафазолин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Ингалипт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Сульфацетамид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3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Троксерутин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Мирамистин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lastRenderedPageBreak/>
              <w:t>24.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Отипакс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Норэпинефрин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Допамин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  <w:vMerge w:val="restart"/>
          </w:tcPr>
          <w:p w:rsidR="003633F8" w:rsidRDefault="003633F8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3633F8" w:rsidRDefault="003633F8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3633F8" w:rsidRDefault="003633F8">
            <w:pPr>
              <w:pStyle w:val="ConsPlusNormal"/>
            </w:pPr>
            <w: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  <w:vMerge/>
          </w:tcPr>
          <w:p w:rsidR="003633F8" w:rsidRDefault="003633F8"/>
        </w:tc>
        <w:tc>
          <w:tcPr>
            <w:tcW w:w="2324" w:type="dxa"/>
            <w:vMerge/>
          </w:tcPr>
          <w:p w:rsidR="003633F8" w:rsidRDefault="003633F8"/>
        </w:tc>
        <w:tc>
          <w:tcPr>
            <w:tcW w:w="2778" w:type="dxa"/>
            <w:vMerge/>
          </w:tcPr>
          <w:p w:rsidR="003633F8" w:rsidRDefault="003633F8"/>
        </w:tc>
        <w:tc>
          <w:tcPr>
            <w:tcW w:w="1020" w:type="dxa"/>
            <w:vMerge/>
          </w:tcPr>
          <w:p w:rsidR="003633F8" w:rsidRDefault="003633F8"/>
        </w:tc>
        <w:tc>
          <w:tcPr>
            <w:tcW w:w="1304" w:type="dxa"/>
            <w:tcBorders>
              <w:top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Метамизол натрия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3633F8" w:rsidRDefault="003633F8">
            <w:pPr>
              <w:pStyle w:val="ConsPlusNormal"/>
            </w:pPr>
            <w:r>
              <w:t>Прометазин</w:t>
            </w:r>
          </w:p>
        </w:tc>
        <w:tc>
          <w:tcPr>
            <w:tcW w:w="2778" w:type="dxa"/>
          </w:tcPr>
          <w:p w:rsidR="003633F8" w:rsidRDefault="003633F8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3633F8" w:rsidRDefault="003633F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67" w:type="dxa"/>
          </w:tcPr>
          <w:p w:rsidR="003633F8" w:rsidRDefault="003633F8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3633F8" w:rsidRDefault="003633F8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107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</w:tbl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jc w:val="right"/>
        <w:outlineLvl w:val="1"/>
      </w:pPr>
      <w:r>
        <w:t>Приложение N 4</w:t>
      </w:r>
    </w:p>
    <w:p w:rsidR="003633F8" w:rsidRDefault="003633F8">
      <w:pPr>
        <w:pStyle w:val="ConsPlusNormal"/>
        <w:jc w:val="right"/>
      </w:pPr>
      <w:r>
        <w:t>к Порядку оказания медицинской помощи</w:t>
      </w:r>
    </w:p>
    <w:p w:rsidR="003633F8" w:rsidRDefault="003633F8">
      <w:pPr>
        <w:pStyle w:val="ConsPlusNormal"/>
        <w:jc w:val="right"/>
      </w:pPr>
      <w:r>
        <w:t>несовершеннолетним в период</w:t>
      </w:r>
    </w:p>
    <w:p w:rsidR="003633F8" w:rsidRDefault="003633F8">
      <w:pPr>
        <w:pStyle w:val="ConsPlusNormal"/>
        <w:jc w:val="right"/>
      </w:pPr>
      <w:r>
        <w:t>оздоровления и организованного отдыха,</w:t>
      </w:r>
    </w:p>
    <w:p w:rsidR="003633F8" w:rsidRDefault="003633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633F8" w:rsidRDefault="003633F8">
      <w:pPr>
        <w:pStyle w:val="ConsPlusNormal"/>
        <w:jc w:val="right"/>
      </w:pPr>
      <w:r>
        <w:t>Министерства здравоохранения</w:t>
      </w:r>
    </w:p>
    <w:p w:rsidR="003633F8" w:rsidRDefault="003633F8">
      <w:pPr>
        <w:pStyle w:val="ConsPlusNormal"/>
        <w:jc w:val="right"/>
      </w:pPr>
      <w:r>
        <w:t>Российской Федерации</w:t>
      </w:r>
    </w:p>
    <w:p w:rsidR="003633F8" w:rsidRDefault="003633F8">
      <w:pPr>
        <w:pStyle w:val="ConsPlusNormal"/>
        <w:jc w:val="right"/>
      </w:pPr>
      <w:r>
        <w:t>от 13 июня 2018 г. N 327н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Title"/>
        <w:jc w:val="center"/>
      </w:pPr>
      <w:bookmarkStart w:id="12" w:name="P809"/>
      <w:bookmarkEnd w:id="12"/>
      <w:r>
        <w:t>ТРЕБОВАНИЯ</w:t>
      </w:r>
    </w:p>
    <w:p w:rsidR="003633F8" w:rsidRDefault="003633F8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3633F8" w:rsidRDefault="003633F8">
      <w:pPr>
        <w:pStyle w:val="ConsPlusTitle"/>
        <w:jc w:val="center"/>
      </w:pPr>
      <w:r>
        <w:t>ПЕРВОЙ ПОМОЩИ &lt;1</w:t>
      </w:r>
      <w:proofErr w:type="gramStart"/>
      <w:r>
        <w:t>&gt; В</w:t>
      </w:r>
      <w:proofErr w:type="gramEnd"/>
      <w:r>
        <w:t xml:space="preserve"> ДЕТСКИХ ЛАГЕРЯХ ПАЛАТОЧНОГО ТИПА</w:t>
      </w:r>
    </w:p>
    <w:p w:rsidR="003633F8" w:rsidRDefault="003633F8">
      <w:pPr>
        <w:pStyle w:val="ConsPlusTitle"/>
        <w:jc w:val="center"/>
      </w:pPr>
      <w:r>
        <w:lastRenderedPageBreak/>
        <w:t>С ЧИСЛЕННОСТЬЮ НЕСОВЕРШЕННОЛЕТНИХ МЕНЕЕ 100 ЧЕЛОВЕК</w:t>
      </w: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  <w:r>
        <w:t>--------------------------------</w:t>
      </w:r>
    </w:p>
    <w:p w:rsidR="003633F8" w:rsidRDefault="003633F8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3633F8" w:rsidRDefault="00363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3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Гипоаллергенный пластырь, 25 мм, катушка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 xml:space="preserve">Повязка раневая, мазевая, для лечения ожоговых ран, в индивидуальной </w:t>
            </w:r>
            <w:r>
              <w:lastRenderedPageBreak/>
              <w:t>упаковке 100 x 100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5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10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20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10 пар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  <w:tr w:rsidR="003633F8">
        <w:tc>
          <w:tcPr>
            <w:tcW w:w="510" w:type="dxa"/>
          </w:tcPr>
          <w:p w:rsidR="003633F8" w:rsidRDefault="003633F8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3633F8" w:rsidRDefault="003633F8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3633F8" w:rsidRDefault="003633F8">
            <w:pPr>
              <w:pStyle w:val="ConsPlusNormal"/>
              <w:jc w:val="center"/>
            </w:pPr>
            <w:r>
              <w:t>1</w:t>
            </w:r>
          </w:p>
        </w:tc>
      </w:tr>
    </w:tbl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ind w:firstLine="540"/>
        <w:jc w:val="both"/>
      </w:pPr>
    </w:p>
    <w:p w:rsidR="003633F8" w:rsidRDefault="00363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389" w:rsidRDefault="005C1389"/>
    <w:sectPr w:rsidR="005C1389" w:rsidSect="00F3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33F8"/>
    <w:rsid w:val="003633F8"/>
    <w:rsid w:val="005C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3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001B7E116607A97E9BCCB0BB4F58ABF32D2565DA3AE948409169C1391T8CBI" TargetMode="External"/><Relationship Id="rId13" Type="http://schemas.openxmlformats.org/officeDocument/2006/relationships/hyperlink" Target="consultantplus://offline/ref=95391CE2E9F7C668915F324485D025E71300B8E61F617A97E9BCCB0BB4F58ABF32D2565DA3AE948409169C1391T8CBI" TargetMode="External"/><Relationship Id="rId18" Type="http://schemas.openxmlformats.org/officeDocument/2006/relationships/hyperlink" Target="consultantplus://offline/ref=95391CE2E9F7C668915F324485D025E71309BAE113687A97E9BCCB0BB4F58ABF32D2565DA3AE948409169C1391T8C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391CE2E9F7C668915F324485D025E71000BEE315697A97E9BCCB0BB4F58ABF32D2565DA3AE948409169C1391T8CBI" TargetMode="External"/><Relationship Id="rId12" Type="http://schemas.openxmlformats.org/officeDocument/2006/relationships/hyperlink" Target="consultantplus://offline/ref=95391CE2E9F7C668915F324485D025E71208BBE3136E7A97E9BCCB0BB4F58ABF20D20E51A1A789810F03CA42D4D60E3DC37968FDBF33DE0DTBCDI" TargetMode="External"/><Relationship Id="rId17" Type="http://schemas.openxmlformats.org/officeDocument/2006/relationships/hyperlink" Target="consultantplus://offline/ref=95391CE2E9F7C668915F324485D025E7130ABEE41E6F7A97E9BCCB0BB4F58ABF20D20E51A1A78B810003CA42D4D60E3DC37968FDBF33DE0DTBC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391CE2E9F7C668915F324485D025E71001BAE013607A97E9BCCB0BB4F58ABF20D20E51A1A78A850103CA42D4D60E3DC37968FDBF33DE0DTBC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91CE2E9F7C668915F324485D025E71001B7E1116F7A97E9BCCB0BB4F58ABF32D2565DA3AE948409169C1391T8CBI" TargetMode="External"/><Relationship Id="rId11" Type="http://schemas.openxmlformats.org/officeDocument/2006/relationships/hyperlink" Target="consultantplus://offline/ref=95391CE2E9F7C668915F324485D025E71301BAE31F607A97E9BCCB0BB4F58ABF32D2565DA3AE948409169C1391T8CBI" TargetMode="External"/><Relationship Id="rId5" Type="http://schemas.openxmlformats.org/officeDocument/2006/relationships/hyperlink" Target="consultantplus://offline/ref=95391CE2E9F7C668915F324485D025E71208BBE3136E7A97E9BCCB0BB4F58ABF20D20E51A1A78F810F03CA42D4D60E3DC37968FDBF33DE0DTBCDI" TargetMode="External"/><Relationship Id="rId15" Type="http://schemas.openxmlformats.org/officeDocument/2006/relationships/hyperlink" Target="consultantplus://offline/ref=95391CE2E9F7C668915F324485D025E71309B6E51E607A97E9BCCB0BB4F58ABF20D20E51A1A78A840A03CA42D4D60E3DC37968FDBF33DE0DTBCDI" TargetMode="External"/><Relationship Id="rId10" Type="http://schemas.openxmlformats.org/officeDocument/2006/relationships/hyperlink" Target="consultantplus://offline/ref=95391CE2E9F7C668915F324485D025E71301BDE41F617A97E9BCCB0BB4F58ABF20D20E51A1A78A800A03CA42D4D60E3DC37968FDBF33DE0DTBCDI" TargetMode="External"/><Relationship Id="rId19" Type="http://schemas.openxmlformats.org/officeDocument/2006/relationships/hyperlink" Target="consultantplus://offline/ref=95391CE2E9F7C668915F324485D025E71000B7E01E6F7A97E9BCCB0BB4F58ABF20D20E51A1A78A850103CA42D4D60E3DC37968FDBF33DE0DTBC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391CE2E9F7C668915F324485D025E7130ABEE41E6F7A97E9BCCB0BB4F58ABF32D2565DA3AE948409169C1391T8CBI" TargetMode="External"/><Relationship Id="rId14" Type="http://schemas.openxmlformats.org/officeDocument/2006/relationships/hyperlink" Target="consultantplus://offline/ref=95391CE2E9F7C668915F324485D025E71309B6E51E607A97E9BCCB0BB4F58ABF20D20E51A1A78A840A03CA42D4D60E3DC37968FDBF33DE0DTB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5423</Words>
  <Characters>30916</Characters>
  <Application>Microsoft Office Word</Application>
  <DocSecurity>0</DocSecurity>
  <Lines>257</Lines>
  <Paragraphs>72</Paragraphs>
  <ScaleCrop>false</ScaleCrop>
  <Company/>
  <LinksUpToDate>false</LinksUpToDate>
  <CharactersWithSpaces>36267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2018-11-29T08:02:00Z</dcterms:created>
  <dcterms:modified xsi:type="dcterms:W3CDTF">2018-11-29T08:03:00Z</dcterms:modified>
</cp:coreProperties>
</file>